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DE1AB" w14:textId="77777777" w:rsidR="007F0029" w:rsidRDefault="00A05B92">
      <w:pPr>
        <w:pStyle w:val="Cmsor1"/>
      </w:pPr>
      <w:r>
        <w:t>FITNESS ASSESSMENT</w:t>
      </w:r>
    </w:p>
    <w:p w14:paraId="19470BFE" w14:textId="77777777" w:rsidR="007F0029" w:rsidRDefault="00A05B92">
      <w:pPr>
        <w:pStyle w:val="Cmsor2"/>
      </w:pPr>
      <w:r>
        <w:t>Course Requirements</w:t>
      </w:r>
    </w:p>
    <w:p w14:paraId="55A3C735" w14:textId="77777777" w:rsidR="007F0029" w:rsidRDefault="00A05B92">
      <w:r>
        <w:t>Students enrolled in this course must book an appointment with the course instructor by the end of Week 2 of the semester to begin the assessment process.</w:t>
      </w:r>
      <w:r>
        <w:br/>
      </w:r>
      <w:r>
        <w:br/>
        <w:t xml:space="preserve">In addition, students must make at least one attempt to </w:t>
      </w:r>
      <w:r>
        <w:t>complete the required assessment tasks by the end of Week 6.</w:t>
      </w:r>
      <w:r>
        <w:br/>
      </w:r>
      <w:r>
        <w:br/>
        <w:t>Students who fail to meet either of these deadlines will be automatically removed from the course.</w:t>
      </w:r>
      <w:r>
        <w:br/>
      </w:r>
      <w:r>
        <w:br/>
        <w:t>The course can only be completed by achieving the required performance standards specified for each assessment task.</w:t>
      </w:r>
      <w:r>
        <w:br/>
      </w:r>
      <w:r>
        <w:br/>
        <w:t>Students have until the end of the semester to meet all required standards. The number of attempts is unlimited during the semester.</w:t>
      </w:r>
    </w:p>
    <w:p w14:paraId="071E19BB" w14:textId="77777777" w:rsidR="007F0029" w:rsidRDefault="00A05B92">
      <w:pPr>
        <w:pStyle w:val="Cmsor2"/>
      </w:pPr>
      <w:r>
        <w:t>Assessment Areas</w:t>
      </w:r>
    </w:p>
    <w:p w14:paraId="28CDD215" w14:textId="77777777" w:rsidR="007F0029" w:rsidRDefault="00A05B92">
      <w:pPr>
        <w:pStyle w:val="Cmsor3"/>
      </w:pPr>
      <w:r>
        <w:t>1. Aerobic Endurance</w:t>
      </w:r>
    </w:p>
    <w:p w14:paraId="7B013D7A" w14:textId="77777777" w:rsidR="007F0029" w:rsidRDefault="00A05B92">
      <w:r>
        <w:t>Assessment of aerobic endurance, reflecting the condition of the cardiovascular and respiratory systems.</w:t>
      </w:r>
      <w:r>
        <w:br/>
      </w:r>
      <w:r>
        <w:br/>
        <w:t>Students must successfully complete one of the approved aerobic endurance tests.</w:t>
      </w:r>
    </w:p>
    <w:p w14:paraId="79A066F4" w14:textId="77777777" w:rsidR="007F0029" w:rsidRDefault="00A05B92">
      <w:pPr>
        <w:pStyle w:val="Cmsor3"/>
      </w:pPr>
      <w:r>
        <w:t>2. General Strength and Strength Endurance</w:t>
      </w:r>
    </w:p>
    <w:p w14:paraId="199AA5BD" w14:textId="77777777" w:rsidR="007F0029" w:rsidRDefault="00A05B92">
      <w:r>
        <w:t>Motor performance tests assessing overall muscular strength and strength endurance.</w:t>
      </w:r>
      <w:r>
        <w:br/>
      </w:r>
      <w:r>
        <w:br/>
        <w:t>The assessment includes:</w:t>
      </w:r>
    </w:p>
    <w:p w14:paraId="5CD50A51" w14:textId="77777777" w:rsidR="007F0029" w:rsidRDefault="00A05B92">
      <w:pPr>
        <w:pStyle w:val="Felsorols"/>
      </w:pPr>
      <w:r>
        <w:t>Upper-body strength endurance assessment (shoulder girdle and arm muscles)</w:t>
      </w:r>
    </w:p>
    <w:p w14:paraId="73F9AA47" w14:textId="77777777" w:rsidR="007F0029" w:rsidRDefault="00A05B92">
      <w:pPr>
        <w:pStyle w:val="Felsorols"/>
      </w:pPr>
      <w:r>
        <w:t>Hip flexor and abdominal muscle strength endurance assessment</w:t>
      </w:r>
    </w:p>
    <w:p w14:paraId="4C06525D" w14:textId="77777777" w:rsidR="007F0029" w:rsidRDefault="00A05B92">
      <w:pPr>
        <w:pStyle w:val="Felsorols"/>
      </w:pPr>
      <w:r>
        <w:t>Dynamic strength assessment of the arm, trunk, and leg muscles</w:t>
      </w:r>
    </w:p>
    <w:sectPr w:rsidR="007F002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8050832">
    <w:abstractNumId w:val="8"/>
  </w:num>
  <w:num w:numId="2" w16cid:durableId="1146825775">
    <w:abstractNumId w:val="6"/>
  </w:num>
  <w:num w:numId="3" w16cid:durableId="1556044421">
    <w:abstractNumId w:val="5"/>
  </w:num>
  <w:num w:numId="4" w16cid:durableId="1973435630">
    <w:abstractNumId w:val="4"/>
  </w:num>
  <w:num w:numId="5" w16cid:durableId="252518842">
    <w:abstractNumId w:val="7"/>
  </w:num>
  <w:num w:numId="6" w16cid:durableId="106705930">
    <w:abstractNumId w:val="3"/>
  </w:num>
  <w:num w:numId="7" w16cid:durableId="1264608219">
    <w:abstractNumId w:val="2"/>
  </w:num>
  <w:num w:numId="8" w16cid:durableId="35088758">
    <w:abstractNumId w:val="1"/>
  </w:num>
  <w:num w:numId="9" w16cid:durableId="100733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D2B22"/>
    <w:rsid w:val="007F0029"/>
    <w:rsid w:val="00A05B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55C658"/>
  <w14:defaultImageDpi w14:val="300"/>
  <w15:docId w15:val="{E536B605-FAD2-4768-A773-93B63B1C6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Tóth Mikolt</cp:lastModifiedBy>
  <cp:revision>2</cp:revision>
  <dcterms:created xsi:type="dcterms:W3CDTF">2026-07-17T08:17:00Z</dcterms:created>
  <dcterms:modified xsi:type="dcterms:W3CDTF">2026-07-17T08:17:00Z</dcterms:modified>
  <cp:category/>
</cp:coreProperties>
</file>