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3D864" w14:textId="77777777" w:rsidR="00D714BC" w:rsidRPr="00D714BC" w:rsidRDefault="00D714BC" w:rsidP="00D714BC">
      <w:pPr>
        <w:rPr>
          <w:b/>
          <w:bCs/>
        </w:rPr>
      </w:pPr>
      <w:r w:rsidRPr="00D714BC">
        <w:rPr>
          <w:b/>
          <w:bCs/>
        </w:rPr>
        <w:t>University Sports Events Course Requirements</w:t>
      </w:r>
    </w:p>
    <w:p w14:paraId="443149D2" w14:textId="77777777" w:rsidR="00D714BC" w:rsidRPr="00D714BC" w:rsidRDefault="00D714BC" w:rsidP="00D714BC">
      <w:r w:rsidRPr="00D714BC">
        <w:t>The course can be completed by participating in university, regional and national-level sports competitions and sporting events announced during the semester. An advantage of the course is that a single event may count as several physical education classes.</w:t>
      </w:r>
    </w:p>
    <w:p w14:paraId="31E9E0CC" w14:textId="77777777" w:rsidR="00D714BC" w:rsidRPr="00D714BC" w:rsidRDefault="00D714BC" w:rsidP="00D714BC">
      <w:r w:rsidRPr="00D714BC">
        <w:rPr>
          <w:b/>
          <w:bCs/>
        </w:rPr>
        <w:t>Information and Important Details:</w:t>
      </w:r>
    </w:p>
    <w:p w14:paraId="7461ADF9" w14:textId="77777777" w:rsidR="00D714BC" w:rsidRPr="00D714BC" w:rsidRDefault="00D714BC" w:rsidP="00D714BC">
      <w:pPr>
        <w:numPr>
          <w:ilvl w:val="0"/>
          <w:numId w:val="1"/>
        </w:numPr>
      </w:pPr>
      <w:r w:rsidRPr="00D714BC">
        <w:t>The course does not require weekly class attendance; the physical education requirement can be completed at the time and location of the offered sporting events.</w:t>
      </w:r>
    </w:p>
    <w:p w14:paraId="625C2EAE" w14:textId="77777777" w:rsidR="00D714BC" w:rsidRPr="00D714BC" w:rsidRDefault="00D714BC" w:rsidP="00D714BC">
      <w:pPr>
        <w:numPr>
          <w:ilvl w:val="0"/>
          <w:numId w:val="1"/>
        </w:numPr>
      </w:pPr>
      <w:r w:rsidRPr="00D714BC">
        <w:t>Students will receive information about the details via a Neptun message at the beginning of the semester. They will also receive weekly messages through the Neptun system about the sporting events and how many physical education classes each event counts toward.</w:t>
      </w:r>
      <w:proofErr w:type="spellStart"/>
      <w:r w:rsidRPr="00D714BC"/>
      <w:proofErr w:type="spellEnd"/>
      <w:r w:rsidRPr="00D714BC"/>
      <w:proofErr w:type="spellStart"/>
      <w:r w:rsidRPr="00D714BC"/>
      <w:proofErr w:type="spellEnd"/>
      <w:r w:rsidRPr="00D714BC"/>
    </w:p>
    <w:p w14:paraId="0577A18E" w14:textId="77777777" w:rsidR="00D714BC" w:rsidRPr="00D714BC" w:rsidRDefault="00D714BC" w:rsidP="00D714BC">
      <w:pPr>
        <w:numPr>
          <w:ilvl w:val="0"/>
          <w:numId w:val="1"/>
        </w:numPr>
      </w:pPr>
      <w:r w:rsidRPr="00D714BC">
        <w:t>To complete the course, students must collect a minimum value equivalent to 5 physical education classes through the events (passing grade); to receive an excellent grade, a minimum value equivalent to 10 physical education classes must be collected.</w:t>
      </w:r>
    </w:p>
    <w:p w14:paraId="597D7DFB" w14:textId="77777777" w:rsidR="00D714BC" w:rsidRPr="00D714BC" w:rsidRDefault="00D714BC" w:rsidP="00D714BC">
      <w:pPr>
        <w:numPr>
          <w:ilvl w:val="0"/>
          <w:numId w:val="1"/>
        </w:numPr>
      </w:pPr>
      <w:r w:rsidRPr="00D714BC">
        <w:t>Expected sports competitions and sporting events: university national championships, university regional championships, internal university championships, hiking days, sports days, hikes, recreational sports programs, sports training sessions, and volunteering.</w:t>
      </w:r>
      <w:proofErr w:type="spellStart"/>
      <w:r w:rsidRPr="00D714BC"/>
      <w:proofErr w:type="spellEnd"/>
      <w:r w:rsidRPr="00D714BC"/>
    </w:p>
    <w:p w14:paraId="3E56E545" w14:textId="77777777" w:rsidR="00D714BC" w:rsidRPr="00D714BC" w:rsidRDefault="00D714BC" w:rsidP="00D714BC">
      <w:pPr>
        <w:numPr>
          <w:ilvl w:val="0"/>
          <w:numId w:val="1"/>
        </w:numPr>
      </w:pPr>
      <w:r w:rsidRPr="00D714BC">
        <w:t>We reserve the right to make changes to the announced opportunities.</w:t>
      </w:r>
    </w:p>
    <w:p w14:paraId="26A64ECD" w14:textId="77777777" w:rsidR="00D714BC" w:rsidRPr="00D714BC" w:rsidRDefault="00D714BC" w:rsidP="00D714BC">
      <w:pPr>
        <w:numPr>
          <w:ilvl w:val="0"/>
          <w:numId w:val="1"/>
        </w:numPr>
      </w:pPr>
      <w:r w:rsidRPr="00D714BC">
        <w:t>If the student does not provide a course number, the physical education classes will not be credited automatically.</w:t>
      </w:r>
    </w:p>
    <w:p w14:paraId="5529D3EE" w14:textId="77777777" w:rsidR="00D714BC" w:rsidRPr="00D714BC" w:rsidRDefault="00D714BC" w:rsidP="00D714BC">
      <w:pPr>
        <w:numPr>
          <w:ilvl w:val="0"/>
          <w:numId w:val="1"/>
        </w:numPr>
      </w:pPr>
      <w:r w:rsidRPr="00D714BC">
        <w:t>The physical education classes accumulated through the events will be automatically credited based on the attendance sheets; students will not receive a separate notification about this. Students should contact their own physical education instructor for information about the attendance that has been credited.</w:t>
      </w:r>
      <w:proofErr w:type="spellStart"/>
      <w:r w:rsidRPr="00D714BC"/>
      <w:proofErr w:type="spellEnd"/>
      <w:r w:rsidRPr="00D714BC"/>
    </w:p>
    <w:p w14:paraId="40B439E9" w14:textId="77777777" w:rsidR="00D714BC" w:rsidRPr="00D714BC" w:rsidRDefault="00D714BC" w:rsidP="00D714BC">
      <w:r w:rsidRPr="00D714BC">
        <w:rPr>
          <w:b/>
          <w:bCs/>
        </w:rPr>
        <w:t>Kurzusinformáció:</w:t>
      </w:r>
      <w:r w:rsidRPr="00D714BC">
        <w:br/>
        <w:t>– </w:t>
      </w:r>
      <w:r w:rsidRPr="00D714BC">
        <w:rPr>
          <w:b/>
          <w:bCs/>
          <w:i/>
          <w:iCs/>
        </w:rPr>
        <w:t>110 – T-ES-N-K</w:t>
      </w:r>
      <w:r w:rsidRPr="00D714BC">
        <w:t> </w:t>
      </w:r>
      <w:r w:rsidRPr="00D714BC">
        <w:br/>
        <w:t>– testnevelő tanár: Hiervarter Ákos</w:t>
      </w:r>
    </w:p>
    <w:p w14:paraId="5D1E816D" w14:textId="77777777" w:rsidR="00EC78F7" w:rsidRDefault="00EC78F7"/>
    <w:sectPr w:rsidR="00EC78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5357FB"/>
    <w:multiLevelType w:val="multilevel"/>
    <w:tmpl w:val="1C928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5636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4BC"/>
    <w:rsid w:val="00527FE3"/>
    <w:rsid w:val="007D2B22"/>
    <w:rsid w:val="00D714BC"/>
    <w:rsid w:val="00EC78F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B0599"/>
  <w15:chartTrackingRefBased/>
  <w15:docId w15:val="{F995662A-E440-481C-B7BE-E773F095D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D714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D714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D714BC"/>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D714BC"/>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D714BC"/>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D714BC"/>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D714BC"/>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D714BC"/>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D714BC"/>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D714BC"/>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D714BC"/>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D714BC"/>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D714BC"/>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D714BC"/>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D714BC"/>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D714BC"/>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D714BC"/>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D714BC"/>
    <w:rPr>
      <w:rFonts w:eastAsiaTheme="majorEastAsia" w:cstheme="majorBidi"/>
      <w:color w:val="272727" w:themeColor="text1" w:themeTint="D8"/>
    </w:rPr>
  </w:style>
  <w:style w:type="paragraph" w:styleId="Cm">
    <w:name w:val="Title"/>
    <w:basedOn w:val="Norml"/>
    <w:next w:val="Norml"/>
    <w:link w:val="CmChar"/>
    <w:uiPriority w:val="10"/>
    <w:qFormat/>
    <w:rsid w:val="00D714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D714BC"/>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D714BC"/>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D714BC"/>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D714BC"/>
    <w:pPr>
      <w:spacing w:before="160"/>
      <w:jc w:val="center"/>
    </w:pPr>
    <w:rPr>
      <w:i/>
      <w:iCs/>
      <w:color w:val="404040" w:themeColor="text1" w:themeTint="BF"/>
    </w:rPr>
  </w:style>
  <w:style w:type="character" w:customStyle="1" w:styleId="IdzetChar">
    <w:name w:val="Idézet Char"/>
    <w:basedOn w:val="Bekezdsalapbettpusa"/>
    <w:link w:val="Idzet"/>
    <w:uiPriority w:val="29"/>
    <w:rsid w:val="00D714BC"/>
    <w:rPr>
      <w:i/>
      <w:iCs/>
      <w:color w:val="404040" w:themeColor="text1" w:themeTint="BF"/>
    </w:rPr>
  </w:style>
  <w:style w:type="paragraph" w:styleId="Listaszerbekezds">
    <w:name w:val="List Paragraph"/>
    <w:basedOn w:val="Norml"/>
    <w:uiPriority w:val="34"/>
    <w:qFormat/>
    <w:rsid w:val="00D714BC"/>
    <w:pPr>
      <w:ind w:left="720"/>
      <w:contextualSpacing/>
    </w:pPr>
  </w:style>
  <w:style w:type="character" w:styleId="Erskiemels">
    <w:name w:val="Intense Emphasis"/>
    <w:basedOn w:val="Bekezdsalapbettpusa"/>
    <w:uiPriority w:val="21"/>
    <w:qFormat/>
    <w:rsid w:val="00D714BC"/>
    <w:rPr>
      <w:i/>
      <w:iCs/>
      <w:color w:val="0F4761" w:themeColor="accent1" w:themeShade="BF"/>
    </w:rPr>
  </w:style>
  <w:style w:type="paragraph" w:styleId="Kiemeltidzet">
    <w:name w:val="Intense Quote"/>
    <w:basedOn w:val="Norml"/>
    <w:next w:val="Norml"/>
    <w:link w:val="KiemeltidzetChar"/>
    <w:uiPriority w:val="30"/>
    <w:qFormat/>
    <w:rsid w:val="00D714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D714BC"/>
    <w:rPr>
      <w:i/>
      <w:iCs/>
      <w:color w:val="0F4761" w:themeColor="accent1" w:themeShade="BF"/>
    </w:rPr>
  </w:style>
  <w:style w:type="character" w:styleId="Ershivatkozs">
    <w:name w:val="Intense Reference"/>
    <w:basedOn w:val="Bekezdsalapbettpusa"/>
    <w:uiPriority w:val="32"/>
    <w:qFormat/>
    <w:rsid w:val="00D714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956528">
      <w:bodyDiv w:val="1"/>
      <w:marLeft w:val="0"/>
      <w:marRight w:val="0"/>
      <w:marTop w:val="0"/>
      <w:marBottom w:val="0"/>
      <w:divBdr>
        <w:top w:val="none" w:sz="0" w:space="0" w:color="auto"/>
        <w:left w:val="none" w:sz="0" w:space="0" w:color="auto"/>
        <w:bottom w:val="none" w:sz="0" w:space="0" w:color="auto"/>
        <w:right w:val="none" w:sz="0" w:space="0" w:color="auto"/>
      </w:divBdr>
      <w:divsChild>
        <w:div w:id="2127308637">
          <w:marLeft w:val="0"/>
          <w:marRight w:val="0"/>
          <w:marTop w:val="360"/>
          <w:marBottom w:val="0"/>
          <w:divBdr>
            <w:top w:val="none" w:sz="0" w:space="0" w:color="auto"/>
            <w:left w:val="none" w:sz="0" w:space="0" w:color="auto"/>
            <w:bottom w:val="none" w:sz="0" w:space="0" w:color="auto"/>
            <w:right w:val="none" w:sz="0" w:space="0" w:color="auto"/>
          </w:divBdr>
        </w:div>
      </w:divsChild>
    </w:div>
    <w:div w:id="1325359605">
      <w:bodyDiv w:val="1"/>
      <w:marLeft w:val="0"/>
      <w:marRight w:val="0"/>
      <w:marTop w:val="0"/>
      <w:marBottom w:val="0"/>
      <w:divBdr>
        <w:top w:val="none" w:sz="0" w:space="0" w:color="auto"/>
        <w:left w:val="none" w:sz="0" w:space="0" w:color="auto"/>
        <w:bottom w:val="none" w:sz="0" w:space="0" w:color="auto"/>
        <w:right w:val="none" w:sz="0" w:space="0" w:color="auto"/>
      </w:divBdr>
      <w:divsChild>
        <w:div w:id="2059669520">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1374</Characters>
  <Application>Microsoft Office Word</Application>
  <DocSecurity>0</DocSecurity>
  <Lines>11</Lines>
  <Paragraphs>3</Paragraphs>
  <ScaleCrop>false</ScaleCrop>
  <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Tóth Mikolt</dc:creator>
  <cp:keywords/>
  <dc:description/>
  <cp:lastModifiedBy>Tóth Mikolt</cp:lastModifiedBy>
  <cp:revision>1</cp:revision>
  <dcterms:created xsi:type="dcterms:W3CDTF">2026-07-17T08:25:00Z</dcterms:created>
  <dcterms:modified xsi:type="dcterms:W3CDTF">2026-07-17T08:25:00Z</dcterms:modified>
</cp:coreProperties>
</file>